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E0DC" w14:textId="77777777" w:rsidR="00FF254D" w:rsidRPr="00FF254D" w:rsidRDefault="00FF254D" w:rsidP="00FF254D">
      <w:pPr>
        <w:spacing w:after="240" w:line="276" w:lineRule="auto"/>
        <w:rPr>
          <w:rFonts w:cs="Arial"/>
          <w:b/>
          <w:bCs/>
          <w:color w:val="000000"/>
          <w:sz w:val="36"/>
          <w:szCs w:val="36"/>
        </w:rPr>
      </w:pPr>
      <w:r w:rsidRPr="00FF254D">
        <w:rPr>
          <w:rFonts w:cs="Arial"/>
          <w:b/>
          <w:bCs/>
          <w:color w:val="000000"/>
          <w:sz w:val="36"/>
          <w:szCs w:val="36"/>
        </w:rPr>
        <w:t>Список документов для заключения агентского соглашения с ООО «Систематика»</w:t>
      </w:r>
    </w:p>
    <w:p w14:paraId="6B90910B" w14:textId="4C5AC5E5" w:rsidR="00FF254D" w:rsidRPr="00FF254D" w:rsidRDefault="00FF254D" w:rsidP="00FF254D">
      <w:pPr>
        <w:spacing w:line="276" w:lineRule="auto"/>
        <w:rPr>
          <w:rFonts w:cs="Arial"/>
          <w:b/>
          <w:bCs/>
        </w:rPr>
      </w:pPr>
      <w:r w:rsidRPr="00FF254D">
        <w:rPr>
          <w:rFonts w:cs="Arial"/>
          <w:b/>
          <w:bCs/>
        </w:rPr>
        <w:t>Если Агент является юридическим лицом:</w:t>
      </w:r>
    </w:p>
    <w:p w14:paraId="24194484" w14:textId="77777777" w:rsidR="00FF254D" w:rsidRPr="00FF254D" w:rsidRDefault="00FF254D" w:rsidP="00FF254D">
      <w:pPr>
        <w:pStyle w:val="a7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F254D">
        <w:rPr>
          <w:sz w:val="22"/>
          <w:szCs w:val="22"/>
        </w:rPr>
        <w:t>Свидетельство о государственной регистрации юридического лица</w:t>
      </w:r>
    </w:p>
    <w:p w14:paraId="7866369E" w14:textId="77777777" w:rsidR="00FF254D" w:rsidRPr="00FF254D" w:rsidRDefault="00FF254D" w:rsidP="00FF254D">
      <w:pPr>
        <w:pStyle w:val="a7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F254D">
        <w:rPr>
          <w:sz w:val="22"/>
          <w:szCs w:val="22"/>
        </w:rPr>
        <w:t>Свидетельство о постановке на учет в налоговом органе</w:t>
      </w:r>
    </w:p>
    <w:p w14:paraId="044A5439" w14:textId="77777777" w:rsidR="00FF254D" w:rsidRPr="00FF254D" w:rsidRDefault="00FF254D" w:rsidP="00FF254D">
      <w:pPr>
        <w:pStyle w:val="a7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F254D">
        <w:rPr>
          <w:sz w:val="22"/>
          <w:szCs w:val="22"/>
        </w:rPr>
        <w:t>Устав</w:t>
      </w:r>
    </w:p>
    <w:p w14:paraId="328DB5E5" w14:textId="77777777" w:rsidR="00FF254D" w:rsidRPr="00FF254D" w:rsidRDefault="00FF254D" w:rsidP="00FF254D">
      <w:pPr>
        <w:pStyle w:val="a7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F254D">
        <w:rPr>
          <w:sz w:val="22"/>
          <w:szCs w:val="22"/>
        </w:rPr>
        <w:t>Приказ о назначении генерального директора</w:t>
      </w:r>
    </w:p>
    <w:p w14:paraId="0187EBF6" w14:textId="77777777" w:rsidR="00FF254D" w:rsidRPr="00FF254D" w:rsidRDefault="00FF254D" w:rsidP="00FF254D">
      <w:pPr>
        <w:pStyle w:val="a7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F254D">
        <w:rPr>
          <w:sz w:val="22"/>
          <w:szCs w:val="22"/>
        </w:rPr>
        <w:t>Протокол об избрании генерального директора</w:t>
      </w:r>
    </w:p>
    <w:p w14:paraId="5673E0B5" w14:textId="77777777" w:rsidR="00FF254D" w:rsidRPr="00FF254D" w:rsidRDefault="00FF254D" w:rsidP="00FF254D">
      <w:pPr>
        <w:pStyle w:val="a7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F254D">
        <w:rPr>
          <w:sz w:val="22"/>
          <w:szCs w:val="22"/>
        </w:rPr>
        <w:t>Приказ о назначении главного бухгалтера (или доверенность на право подписи первичных док-в, счетов-фактур)</w:t>
      </w:r>
    </w:p>
    <w:p w14:paraId="74A19BCF" w14:textId="1DB23409" w:rsidR="00FF254D" w:rsidRPr="00FF254D" w:rsidRDefault="00FF254D" w:rsidP="00FF254D">
      <w:pPr>
        <w:pStyle w:val="a7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FF254D">
        <w:rPr>
          <w:sz w:val="22"/>
          <w:szCs w:val="22"/>
        </w:rPr>
        <w:t>Выписка из Единого государственного реестра юридических лиц, не позднее месяца до даты заключения договора</w:t>
      </w:r>
    </w:p>
    <w:p w14:paraId="5882F64A" w14:textId="77777777" w:rsidR="00FF254D" w:rsidRPr="00FF254D" w:rsidRDefault="00FF254D" w:rsidP="00FF254D">
      <w:pPr>
        <w:spacing w:line="276" w:lineRule="auto"/>
      </w:pPr>
    </w:p>
    <w:p w14:paraId="505A2E13" w14:textId="6D37115A" w:rsidR="00FF254D" w:rsidRPr="00FF254D" w:rsidRDefault="00FF254D" w:rsidP="00FF254D">
      <w:pPr>
        <w:spacing w:line="276" w:lineRule="auto"/>
        <w:rPr>
          <w:rFonts w:cs="Arial"/>
          <w:b/>
          <w:bCs/>
        </w:rPr>
      </w:pPr>
      <w:r w:rsidRPr="00FF254D">
        <w:rPr>
          <w:rFonts w:cs="Arial"/>
          <w:b/>
          <w:bCs/>
        </w:rPr>
        <w:t>Если Агент является индивидуальным предпринимателем:</w:t>
      </w:r>
    </w:p>
    <w:p w14:paraId="3F91A3C4" w14:textId="77777777" w:rsidR="00FF254D" w:rsidRPr="00FF254D" w:rsidRDefault="00FF254D" w:rsidP="00FF254D">
      <w:pPr>
        <w:pStyle w:val="a7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F254D">
        <w:rPr>
          <w:sz w:val="22"/>
          <w:szCs w:val="22"/>
        </w:rPr>
        <w:t>Свидетельство о постановке на учет в налоговом органе (идентификационный номер налогоплательщика)</w:t>
      </w:r>
    </w:p>
    <w:p w14:paraId="5144767C" w14:textId="77777777" w:rsidR="00FF254D" w:rsidRPr="00FF254D" w:rsidRDefault="00FF254D" w:rsidP="00FF254D">
      <w:pPr>
        <w:pStyle w:val="a7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F254D">
        <w:rPr>
          <w:sz w:val="22"/>
          <w:szCs w:val="22"/>
        </w:rPr>
        <w:t>Свидетельство о регистрации физического лица в качестве индивидуального предпринимателя</w:t>
      </w:r>
    </w:p>
    <w:p w14:paraId="4A825C8C" w14:textId="77777777" w:rsidR="00FF254D" w:rsidRPr="00FF254D" w:rsidRDefault="00FF254D" w:rsidP="00FF254D">
      <w:pPr>
        <w:pStyle w:val="a7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F254D">
        <w:rPr>
          <w:sz w:val="22"/>
          <w:szCs w:val="22"/>
        </w:rPr>
        <w:t>Выписка из Единого государственного реестра индивидуальных предпринимателей</w:t>
      </w:r>
    </w:p>
    <w:p w14:paraId="0625371D" w14:textId="77777777" w:rsidR="00FF254D" w:rsidRPr="00FF254D" w:rsidRDefault="00FF254D" w:rsidP="00FF254D">
      <w:pPr>
        <w:pStyle w:val="a7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F254D">
        <w:rPr>
          <w:sz w:val="22"/>
          <w:szCs w:val="22"/>
        </w:rPr>
        <w:t>СНИЛС</w:t>
      </w:r>
    </w:p>
    <w:p w14:paraId="5CBFF540" w14:textId="77777777" w:rsidR="00FF254D" w:rsidRPr="00FF254D" w:rsidRDefault="00FF254D" w:rsidP="00FF254D">
      <w:pPr>
        <w:pStyle w:val="a7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F254D">
        <w:rPr>
          <w:sz w:val="22"/>
          <w:szCs w:val="22"/>
        </w:rPr>
        <w:t>Карточка партнера с указанием всех необходимых реквизитов индивидуального предпринимателя: почтового адреса, банковских реквизитов, контактных телефонов, Ф.И.О. лиц для контакта и др. необходимую информацию</w:t>
      </w:r>
    </w:p>
    <w:p w14:paraId="4B308E69" w14:textId="77777777" w:rsidR="00FF254D" w:rsidRPr="00FF254D" w:rsidRDefault="00FF254D" w:rsidP="00FF254D">
      <w:pPr>
        <w:pStyle w:val="a7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F254D">
        <w:rPr>
          <w:sz w:val="22"/>
          <w:szCs w:val="22"/>
        </w:rPr>
        <w:t>Подтверждение применения упрощенной системы налогообложения (если применимо)</w:t>
      </w:r>
    </w:p>
    <w:p w14:paraId="20D43D25" w14:textId="77777777" w:rsidR="00FF254D" w:rsidRPr="00FF254D" w:rsidRDefault="00FF254D" w:rsidP="00FF254D">
      <w:pPr>
        <w:pStyle w:val="a7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F254D">
        <w:rPr>
          <w:sz w:val="22"/>
          <w:szCs w:val="22"/>
        </w:rPr>
        <w:t>Паспорт</w:t>
      </w:r>
    </w:p>
    <w:p w14:paraId="093A769B" w14:textId="71C6C195" w:rsidR="00FF254D" w:rsidRPr="00FF254D" w:rsidRDefault="00FF254D" w:rsidP="00FF254D">
      <w:pPr>
        <w:spacing w:line="276" w:lineRule="auto"/>
        <w:rPr>
          <w:rFonts w:cs="Arial"/>
        </w:rPr>
      </w:pPr>
      <w:r w:rsidRPr="00FF254D">
        <w:rPr>
          <w:rFonts w:cs="Arial"/>
        </w:rPr>
        <w:t> </w:t>
      </w:r>
    </w:p>
    <w:p w14:paraId="40A6B5F5" w14:textId="0E7C8047" w:rsidR="00FF254D" w:rsidRPr="001801C4" w:rsidRDefault="00FF254D" w:rsidP="001801C4">
      <w:pPr>
        <w:spacing w:after="160" w:line="259" w:lineRule="auto"/>
        <w:rPr>
          <w:rFonts w:cs="Arial"/>
        </w:rPr>
      </w:pPr>
      <w:r w:rsidRPr="00FF254D">
        <w:rPr>
          <w:rFonts w:cs="Arial"/>
          <w:b/>
          <w:bCs/>
        </w:rPr>
        <w:t>Если Агент является физическим лицом:</w:t>
      </w:r>
    </w:p>
    <w:p w14:paraId="569F42EE" w14:textId="77777777" w:rsidR="00FF254D" w:rsidRPr="00FF254D" w:rsidRDefault="00FF254D" w:rsidP="00FF254D">
      <w:pPr>
        <w:pStyle w:val="a7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FF254D">
        <w:rPr>
          <w:sz w:val="22"/>
          <w:szCs w:val="22"/>
        </w:rPr>
        <w:t>Паспорт</w:t>
      </w:r>
    </w:p>
    <w:p w14:paraId="36D796E1" w14:textId="77777777" w:rsidR="00FF254D" w:rsidRPr="00FF254D" w:rsidRDefault="00FF254D" w:rsidP="00FF254D">
      <w:pPr>
        <w:pStyle w:val="a7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FF254D">
        <w:rPr>
          <w:sz w:val="22"/>
          <w:szCs w:val="22"/>
        </w:rPr>
        <w:t>Свидетельство о постановке на учет в налоговом органе (идентификационный номер налогоплательщика)</w:t>
      </w:r>
    </w:p>
    <w:p w14:paraId="07C3F73B" w14:textId="77777777" w:rsidR="00FF254D" w:rsidRPr="00557002" w:rsidRDefault="00FF254D" w:rsidP="00FF254D">
      <w:pPr>
        <w:rPr>
          <w:rFonts w:ascii="Verdana" w:hAnsi="Verdana"/>
        </w:rPr>
      </w:pPr>
    </w:p>
    <w:p w14:paraId="77F35C3A" w14:textId="1D56E39D" w:rsidR="007B2BF6" w:rsidRPr="00FF254D" w:rsidRDefault="007B2BF6" w:rsidP="007B2BF6"/>
    <w:sectPr w:rsidR="007B2BF6" w:rsidRPr="00FF254D" w:rsidSect="00E47151">
      <w:headerReference w:type="default" r:id="rId7"/>
      <w:headerReference w:type="first" r:id="rId8"/>
      <w:pgSz w:w="11906" w:h="16838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DF65" w14:textId="77777777" w:rsidR="00B22C0C" w:rsidRDefault="00B22C0C" w:rsidP="00E845EB">
      <w:pPr>
        <w:spacing w:after="0" w:line="240" w:lineRule="auto"/>
      </w:pPr>
      <w:r>
        <w:separator/>
      </w:r>
    </w:p>
  </w:endnote>
  <w:endnote w:type="continuationSeparator" w:id="0">
    <w:p w14:paraId="226B57B0" w14:textId="77777777" w:rsidR="00B22C0C" w:rsidRDefault="00B22C0C" w:rsidP="00E8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BCAD" w14:textId="77777777" w:rsidR="00B22C0C" w:rsidRDefault="00B22C0C" w:rsidP="00E845EB">
      <w:pPr>
        <w:spacing w:after="0" w:line="240" w:lineRule="auto"/>
      </w:pPr>
      <w:r>
        <w:separator/>
      </w:r>
    </w:p>
  </w:footnote>
  <w:footnote w:type="continuationSeparator" w:id="0">
    <w:p w14:paraId="2B531EFD" w14:textId="77777777" w:rsidR="00B22C0C" w:rsidRDefault="00B22C0C" w:rsidP="00E8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05BC" w14:textId="2FA014DC" w:rsidR="00E845EB" w:rsidRDefault="00E845EB">
    <w:pPr>
      <w:pStyle w:val="a3"/>
    </w:pPr>
  </w:p>
  <w:p w14:paraId="409BD3A4" w14:textId="77777777" w:rsidR="00E845EB" w:rsidRDefault="00E845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9054" w14:textId="0F759387" w:rsidR="00E845EB" w:rsidRDefault="00E845EB">
    <w:pPr>
      <w:pStyle w:val="a3"/>
    </w:pPr>
    <w:r>
      <w:rPr>
        <w:noProof/>
      </w:rPr>
      <mc:AlternateContent>
        <mc:Choice Requires="wps">
          <w:drawing>
            <wp:anchor distT="45720" distB="540385" distL="114300" distR="114300" simplePos="0" relativeHeight="251660288" behindDoc="0" locked="0" layoutInCell="1" allowOverlap="1" wp14:anchorId="2CA95871" wp14:editId="699DCEA7">
              <wp:simplePos x="0" y="0"/>
              <wp:positionH relativeFrom="page">
                <wp:posOffset>4752340</wp:posOffset>
              </wp:positionH>
              <wp:positionV relativeFrom="page">
                <wp:posOffset>540385</wp:posOffset>
              </wp:positionV>
              <wp:extent cx="2314800" cy="1404620"/>
              <wp:effectExtent l="0" t="0" r="9525" b="0"/>
              <wp:wrapTopAndBottom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F27E79" w14:textId="01F66E0F" w:rsidR="00E845EB" w:rsidRPr="00EA3899" w:rsidRDefault="00EA3899" w:rsidP="00E845EB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oblako</w:t>
                          </w:r>
                          <w:r w:rsidRPr="00FF254D"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gcs</w:t>
                          </w:r>
                          <w:r w:rsidRPr="00FF254D"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  <w:p w14:paraId="68EAC5EA" w14:textId="77777777" w:rsidR="00E845EB" w:rsidRPr="00E845EB" w:rsidRDefault="00E845EB" w:rsidP="00E845EB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1B799AC" w14:textId="77777777" w:rsidR="00E845EB" w:rsidRPr="00E845EB" w:rsidRDefault="00E845EB" w:rsidP="00E845EB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845EB">
                            <w:rPr>
                              <w:sz w:val="16"/>
                              <w:szCs w:val="16"/>
                            </w:rPr>
                            <w:t>108811, Россия, Москва, п. Московский,</w:t>
                          </w:r>
                        </w:p>
                        <w:p w14:paraId="4B8F1208" w14:textId="77777777" w:rsidR="00E845EB" w:rsidRPr="00E845EB" w:rsidRDefault="00E845EB" w:rsidP="00E845EB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845EB">
                            <w:rPr>
                              <w:sz w:val="16"/>
                              <w:szCs w:val="16"/>
                            </w:rPr>
                            <w:t>Киевское шоссе, 22-й км, домов.6, стр.1,</w:t>
                          </w:r>
                        </w:p>
                        <w:p w14:paraId="618A600F" w14:textId="54C34C7D" w:rsidR="00E845EB" w:rsidRPr="00E845EB" w:rsidRDefault="00E845EB" w:rsidP="00E845EB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845EB">
                            <w:rPr>
                              <w:sz w:val="16"/>
                              <w:szCs w:val="16"/>
                            </w:rPr>
                            <w:t>офисный парк Comcity +7 (495) 232-10-10</w:t>
                          </w:r>
                        </w:p>
                      </w:txbxContent>
                    </wps:txbx>
                    <wps:bodyPr rot="0" vert="horz" wrap="square" lIns="0" tIns="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9587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74.2pt;margin-top:42.55pt;width:182.25pt;height:110.6pt;z-index:251660288;visibility:visible;mso-wrap-style:square;mso-width-percent:0;mso-height-percent:200;mso-wrap-distance-left:9pt;mso-wrap-distance-top:3.6pt;mso-wrap-distance-right:9pt;mso-wrap-distance-bottom:42.55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" stroked="f">
              <v:textbox style="mso-fit-shape-to-text:t" inset="0,0">
                <w:txbxContent>
                  <w:p w14:paraId="63F27E79" w14:textId="01F66E0F" w:rsidR="00E845EB" w:rsidRPr="00EA3899" w:rsidRDefault="00EA3899" w:rsidP="00E845EB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oblako</w:t>
                    </w:r>
                    <w:r w:rsidRPr="00FF254D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gcs</w:t>
                    </w:r>
                    <w:r w:rsidRPr="00FF254D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ru</w:t>
                    </w:r>
                  </w:p>
                  <w:p w14:paraId="68EAC5EA" w14:textId="77777777" w:rsidR="00E845EB" w:rsidRPr="00E845EB" w:rsidRDefault="00E845EB" w:rsidP="00E845EB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14:paraId="11B799AC" w14:textId="77777777" w:rsidR="00E845EB" w:rsidRPr="00E845EB" w:rsidRDefault="00E845EB" w:rsidP="00E845EB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845EB">
                      <w:rPr>
                        <w:sz w:val="16"/>
                        <w:szCs w:val="16"/>
                      </w:rPr>
                      <w:t>108811, Россия, Москва, п. Московский,</w:t>
                    </w:r>
                  </w:p>
                  <w:p w14:paraId="4B8F1208" w14:textId="77777777" w:rsidR="00E845EB" w:rsidRPr="00E845EB" w:rsidRDefault="00E845EB" w:rsidP="00E845EB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845EB">
                      <w:rPr>
                        <w:sz w:val="16"/>
                        <w:szCs w:val="16"/>
                      </w:rPr>
                      <w:t>Киевское шоссе, 22-й км, домов.6, стр.1,</w:t>
                    </w:r>
                  </w:p>
                  <w:p w14:paraId="618A600F" w14:textId="54C34C7D" w:rsidR="00E845EB" w:rsidRPr="00E845EB" w:rsidRDefault="00E845EB" w:rsidP="00E845EB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845EB">
                      <w:rPr>
                        <w:sz w:val="16"/>
                        <w:szCs w:val="16"/>
                      </w:rPr>
                      <w:t>офисный парк Comcity +7 (495) 232-10-10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C7845E0" wp14:editId="11DBEFAF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2808000" cy="295200"/>
          <wp:effectExtent l="0" t="0" r="0" b="0"/>
          <wp:wrapThrough wrapText="bothSides">
            <wp:wrapPolygon edited="0">
              <wp:start x="293" y="0"/>
              <wp:lineTo x="0" y="2793"/>
              <wp:lineTo x="0" y="16759"/>
              <wp:lineTo x="293" y="19552"/>
              <wp:lineTo x="20662" y="19552"/>
              <wp:lineTo x="21395" y="2793"/>
              <wp:lineTo x="21395" y="0"/>
              <wp:lineTo x="293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000" cy="2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6074"/>
    <w:multiLevelType w:val="hybridMultilevel"/>
    <w:tmpl w:val="18FA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00B28"/>
    <w:multiLevelType w:val="hybridMultilevel"/>
    <w:tmpl w:val="5352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85D76"/>
    <w:multiLevelType w:val="hybridMultilevel"/>
    <w:tmpl w:val="68B2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F6"/>
    <w:rsid w:val="001801C4"/>
    <w:rsid w:val="002A674D"/>
    <w:rsid w:val="00321222"/>
    <w:rsid w:val="007B2BF6"/>
    <w:rsid w:val="007D14BB"/>
    <w:rsid w:val="00837D3B"/>
    <w:rsid w:val="00A0716A"/>
    <w:rsid w:val="00A32594"/>
    <w:rsid w:val="00B22C0C"/>
    <w:rsid w:val="00E47151"/>
    <w:rsid w:val="00E6659D"/>
    <w:rsid w:val="00E845EB"/>
    <w:rsid w:val="00E92848"/>
    <w:rsid w:val="00EA3899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C9F2E"/>
  <w15:chartTrackingRefBased/>
  <w15:docId w15:val="{BA8FF2BD-40DB-4AE3-96B8-BB2F2693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74D"/>
    <w:pPr>
      <w:spacing w:after="300" w:line="300" w:lineRule="auto"/>
    </w:pPr>
    <w:rPr>
      <w:rFonts w:ascii="Arial" w:hAnsi="Arial"/>
      <w:spacing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5EB"/>
    <w:rPr>
      <w:rFonts w:ascii="Arial" w:hAnsi="Arial"/>
      <w:spacing w:val="4"/>
    </w:rPr>
  </w:style>
  <w:style w:type="paragraph" w:styleId="a5">
    <w:name w:val="footer"/>
    <w:basedOn w:val="a"/>
    <w:link w:val="a6"/>
    <w:uiPriority w:val="99"/>
    <w:unhideWhenUsed/>
    <w:rsid w:val="00E8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5EB"/>
    <w:rPr>
      <w:rFonts w:ascii="Arial" w:hAnsi="Arial"/>
      <w:spacing w:val="4"/>
    </w:rPr>
  </w:style>
  <w:style w:type="paragraph" w:styleId="a7">
    <w:name w:val="List Paragraph"/>
    <w:basedOn w:val="a"/>
    <w:uiPriority w:val="34"/>
    <w:qFormat/>
    <w:rsid w:val="00FF254D"/>
    <w:pPr>
      <w:spacing w:before="40" w:after="40" w:line="240" w:lineRule="auto"/>
      <w:ind w:left="720" w:firstLine="567"/>
      <w:contextualSpacing/>
      <w:jc w:val="both"/>
    </w:pPr>
    <w:rPr>
      <w:rFonts w:eastAsia="Times New Roman" w:cs="Arial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Arseny Kutovoy</dc:creator>
  <cp:keywords/>
  <dc:description/>
  <cp:lastModifiedBy>Arseny Kutovoy</cp:lastModifiedBy>
  <cp:revision>8</cp:revision>
  <dcterms:created xsi:type="dcterms:W3CDTF">2021-09-06T15:59:00Z</dcterms:created>
  <dcterms:modified xsi:type="dcterms:W3CDTF">2021-09-24T10:26:00Z</dcterms:modified>
</cp:coreProperties>
</file>